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CECEE" w14:textId="48FAEE74" w:rsidR="00574C9C" w:rsidRDefault="00574C9C" w:rsidP="00574C9C">
      <w:pPr>
        <w:jc w:val="center"/>
      </w:pPr>
      <w:r>
        <w:rPr>
          <w:noProof/>
        </w:rPr>
        <w:drawing>
          <wp:inline distT="0" distB="0" distL="0" distR="0" wp14:anchorId="79CDE0B6" wp14:editId="4D336D75">
            <wp:extent cx="2956560" cy="1615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6560" cy="1615440"/>
                    </a:xfrm>
                    <a:prstGeom prst="rect">
                      <a:avLst/>
                    </a:prstGeom>
                    <a:noFill/>
                  </pic:spPr>
                </pic:pic>
              </a:graphicData>
            </a:graphic>
          </wp:inline>
        </w:drawing>
      </w:r>
    </w:p>
    <w:p w14:paraId="29581815" w14:textId="77777777" w:rsidR="00574C9C" w:rsidRDefault="00574C9C" w:rsidP="0023755E"/>
    <w:p w14:paraId="347DCCDE" w14:textId="77777777" w:rsidR="00574C9C" w:rsidRDefault="00574C9C" w:rsidP="0023755E"/>
    <w:p w14:paraId="08306C3A" w14:textId="0BC33B16" w:rsidR="00574C9C" w:rsidRDefault="00AB48A1" w:rsidP="00574C9C">
      <w:pPr>
        <w:jc w:val="center"/>
        <w:rPr>
          <w:b/>
          <w:bCs/>
        </w:rPr>
      </w:pPr>
      <w:r>
        <w:rPr>
          <w:b/>
          <w:bCs/>
          <w:sz w:val="36"/>
          <w:szCs w:val="36"/>
        </w:rPr>
        <w:t>Isaac Mayfield</w:t>
      </w:r>
    </w:p>
    <w:p w14:paraId="765C25F1" w14:textId="48287919" w:rsidR="00574C9C" w:rsidRDefault="00574C9C" w:rsidP="00574C9C">
      <w:pPr>
        <w:jc w:val="center"/>
        <w:rPr>
          <w:b/>
          <w:bCs/>
        </w:rPr>
      </w:pPr>
    </w:p>
    <w:p w14:paraId="53BA994F" w14:textId="37EF5815" w:rsidR="00574C9C" w:rsidRDefault="00574C9C" w:rsidP="00574C9C">
      <w:pPr>
        <w:jc w:val="center"/>
      </w:pPr>
      <w:r>
        <w:t>Born about 17</w:t>
      </w:r>
      <w:r w:rsidR="00C87DB0">
        <w:t>55</w:t>
      </w:r>
    </w:p>
    <w:p w14:paraId="31E9C5AD" w14:textId="70513BD0" w:rsidR="00574C9C" w:rsidRDefault="00574C9C" w:rsidP="00574C9C">
      <w:pPr>
        <w:jc w:val="center"/>
      </w:pPr>
    </w:p>
    <w:p w14:paraId="77707CB7" w14:textId="57C35A6D" w:rsidR="00574C9C" w:rsidRDefault="00574C9C" w:rsidP="00574C9C">
      <w:pPr>
        <w:jc w:val="center"/>
      </w:pPr>
      <w:r>
        <w:t xml:space="preserve">Died </w:t>
      </w:r>
      <w:r w:rsidR="00C87DB0">
        <w:t>1794</w:t>
      </w:r>
    </w:p>
    <w:p w14:paraId="48ED4C24" w14:textId="528EE807" w:rsidR="00574C9C" w:rsidRDefault="00574C9C" w:rsidP="00574C9C">
      <w:pPr>
        <w:jc w:val="center"/>
      </w:pPr>
    </w:p>
    <w:p w14:paraId="56EB7E7E" w14:textId="13307DE0" w:rsidR="00574C9C" w:rsidRDefault="00C87DB0" w:rsidP="00574C9C">
      <w:pPr>
        <w:jc w:val="center"/>
      </w:pPr>
      <w:r>
        <w:t>Illinois</w:t>
      </w:r>
    </w:p>
    <w:p w14:paraId="476200D4" w14:textId="77777777" w:rsidR="00574C9C" w:rsidRDefault="00574C9C" w:rsidP="0023755E"/>
    <w:p w14:paraId="13571D60" w14:textId="50A5AEFA" w:rsidR="00C87DB0" w:rsidRDefault="00C87DB0" w:rsidP="00C87DB0">
      <w:r>
        <w:t>General George Rogers Clark, Illinois Regulars.</w:t>
      </w:r>
    </w:p>
    <w:p w14:paraId="100EAD84" w14:textId="77777777" w:rsidR="00C87DB0" w:rsidRDefault="00C87DB0" w:rsidP="00C87DB0"/>
    <w:p w14:paraId="1E2358ED" w14:textId="77777777" w:rsidR="00C87DB0" w:rsidRDefault="00C87DB0" w:rsidP="00C87DB0">
      <w:r>
        <w:t>3rd Great Grandfather of Joe Edward Bostick</w:t>
      </w:r>
    </w:p>
    <w:p w14:paraId="4D1749DF" w14:textId="77777777" w:rsidR="00C87DB0" w:rsidRDefault="00C87DB0" w:rsidP="00C87DB0"/>
    <w:p w14:paraId="1179DEAF" w14:textId="77777777" w:rsidR="00C87DB0" w:rsidRDefault="00C87DB0" w:rsidP="00C87DB0">
      <w:r>
        <w:t>Isaac Mayfield served as a Private in Gen. George Rogers Clark's Illinois Regulars in the summer of 1778 when the Virginia Troops marched through the wilderness to the Northwestern Territory. There, they surprised the British at Kaskaskia Illinois) and continued to also capture Ft. Sackville (Vincennes, Indiana).</w:t>
      </w:r>
    </w:p>
    <w:p w14:paraId="0B609DEB" w14:textId="77777777" w:rsidR="00C87DB0" w:rsidRDefault="00C87DB0" w:rsidP="00C87DB0"/>
    <w:p w14:paraId="1496F8A5" w14:textId="77777777" w:rsidR="00C87DB0" w:rsidRDefault="00C87DB0" w:rsidP="00C87DB0">
      <w:r>
        <w:t>Isaac Mayfield was killed by Indians in Tennessee in 1794.</w:t>
      </w:r>
    </w:p>
    <w:p w14:paraId="7ECD9539" w14:textId="77777777" w:rsidR="00C87DB0" w:rsidRDefault="00C87DB0" w:rsidP="00C87DB0"/>
    <w:p w14:paraId="01167A3C" w14:textId="2FE2B042" w:rsidR="00574C9C" w:rsidRDefault="00C87DB0" w:rsidP="00C87DB0">
      <w:r>
        <w:t>References: The Virginia Magazine of History and Biography, October., 1893, Vol. 1, No. 2 (Oct., 1893), pp. 127-141</w:t>
      </w:r>
    </w:p>
    <w:p w14:paraId="6A771479" w14:textId="77777777" w:rsidR="00574C9C" w:rsidRDefault="00574C9C" w:rsidP="0023755E"/>
    <w:sectPr w:rsidR="00574C9C" w:rsidSect="00C161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14F"/>
    <w:rsid w:val="0023755E"/>
    <w:rsid w:val="00274FBF"/>
    <w:rsid w:val="0040194F"/>
    <w:rsid w:val="00453FD8"/>
    <w:rsid w:val="00574C9C"/>
    <w:rsid w:val="00AB48A1"/>
    <w:rsid w:val="00C1614F"/>
    <w:rsid w:val="00C8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FA7C7"/>
  <w15:chartTrackingRefBased/>
  <w15:docId w15:val="{A0751A14-D242-4FEB-BEC1-374A02ED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5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4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Andrew R</dc:creator>
  <cp:keywords/>
  <dc:description/>
  <cp:lastModifiedBy>Will</cp:lastModifiedBy>
  <cp:revision>3</cp:revision>
  <dcterms:created xsi:type="dcterms:W3CDTF">2022-02-07T18:20:00Z</dcterms:created>
  <dcterms:modified xsi:type="dcterms:W3CDTF">2022-02-07T18:22:00Z</dcterms:modified>
</cp:coreProperties>
</file>